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B" w:rsidRDefault="008A0FAB" w:rsidP="008A0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Name____________________________</w:t>
      </w:r>
    </w:p>
    <w:p w:rsidR="008A0FAB" w:rsidRPr="008A0FAB" w:rsidRDefault="008A0FAB" w:rsidP="008A0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b/>
          <w:sz w:val="24"/>
          <w:szCs w:val="24"/>
        </w:rPr>
        <w:t>Polygons and the Coordinate Plane</w:t>
      </w:r>
    </w:p>
    <w:p w:rsidR="008A0FAB" w:rsidRPr="008A0FAB" w:rsidRDefault="008A0FAB" w:rsidP="008A0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vertices of eight polygons are given below. For each polygon:</w:t>
      </w:r>
    </w:p>
    <w:p w:rsidR="008A0FAB" w:rsidRPr="008A0FAB" w:rsidRDefault="008A0FAB" w:rsidP="008A0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 xml:space="preserve">Plot the points in the coordinate plane connect the points in the order that they are listed. </w:t>
      </w:r>
    </w:p>
    <w:p w:rsidR="008A0FAB" w:rsidRPr="008A0FAB" w:rsidRDefault="008A0FAB" w:rsidP="008A0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Color the shape the indicated color and identify the type of polygon it is.</w:t>
      </w:r>
    </w:p>
    <w:p w:rsidR="008A0FAB" w:rsidRPr="008A0FAB" w:rsidRDefault="008A0FAB" w:rsidP="008A0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Find the area.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 xml:space="preserve">The first polygon is GREY and has these vertices: 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(−7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,4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)(−8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,5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)(−8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,6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)(−7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,7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,7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,5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)(−7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,4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second polygon is ORANGE and has these vertices: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(−2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7)(−1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4)(3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1)(6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7)(−2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7)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 xml:space="preserve">The third polygon is GREEN and has these vertices: 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(4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,3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)(3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,3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)(2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,2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)(2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)(3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,0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)(4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,0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,2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)(4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,3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fourth polygon is BROWN and has these vertices: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(0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10)(0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8)(7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10)(0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10)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fifth polygon is PURPLE and has these vertices: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(−8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5)(−8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8)(−5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8)(−5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5)(−8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5)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sixth polygon is PINK and has these vertices: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(9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1)(6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)(6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3)(9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1)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seventh polygon is BLUE and has these vertices: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(−6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4)(−6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)(−9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)(−9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4)(−6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4)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0FAB" w:rsidRPr="008A0FAB" w:rsidRDefault="008A0FAB" w:rsidP="008A0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Times New Roman" w:eastAsia="Times New Roman" w:hAnsi="Times New Roman" w:cs="Times New Roman"/>
          <w:sz w:val="24"/>
          <w:szCs w:val="24"/>
        </w:rPr>
        <w:t>The eighth polygon is YELLOW and has these vertices:</w:t>
      </w:r>
    </w:p>
    <w:p w:rsidR="008A0FAB" w:rsidRPr="008A0FAB" w:rsidRDefault="008A0FAB" w:rsidP="008A0FA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FAB">
        <w:rPr>
          <w:rFonts w:ascii="MathJax_Main-Web" w:eastAsia="Times New Roman" w:hAnsi="MathJax_Main-Web" w:cs="Times New Roman"/>
          <w:sz w:val="26"/>
          <w:szCs w:val="26"/>
        </w:rPr>
        <w:t>(−5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)(−3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3)(−1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,−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2)(0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,3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)(−3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,3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)(−5</w:t>
      </w:r>
      <w:proofErr w:type="gramStart"/>
      <w:r w:rsidRPr="008A0FAB">
        <w:rPr>
          <w:rFonts w:ascii="MathJax_Main-Web" w:eastAsia="Times New Roman" w:hAnsi="MathJax_Main-Web" w:cs="Times New Roman"/>
          <w:sz w:val="26"/>
          <w:szCs w:val="26"/>
        </w:rPr>
        <w:t>,1</w:t>
      </w:r>
      <w:proofErr w:type="gramEnd"/>
      <w:r w:rsidRPr="008A0FAB">
        <w:rPr>
          <w:rFonts w:ascii="MathJax_Main-Web" w:eastAsia="Times New Roman" w:hAnsi="MathJax_Main-Web" w:cs="Times New Roman"/>
          <w:sz w:val="26"/>
          <w:szCs w:val="26"/>
        </w:rPr>
        <w:t>)</w:t>
      </w:r>
      <w:r w:rsidRPr="008A0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625E" w:rsidRDefault="00D9625E"/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hJax_Main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384"/>
    <w:multiLevelType w:val="multilevel"/>
    <w:tmpl w:val="758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C1BC6"/>
    <w:multiLevelType w:val="multilevel"/>
    <w:tmpl w:val="78C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B"/>
    <w:rsid w:val="00096CD4"/>
    <w:rsid w:val="0025108C"/>
    <w:rsid w:val="008A0FAB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2014-03-25T10:21:00Z</cp:lastPrinted>
  <dcterms:created xsi:type="dcterms:W3CDTF">2014-03-25T10:19:00Z</dcterms:created>
  <dcterms:modified xsi:type="dcterms:W3CDTF">2014-03-26T11:49:00Z</dcterms:modified>
</cp:coreProperties>
</file>